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3" w:rsidRPr="00C51353" w:rsidRDefault="00C51353" w:rsidP="00C51353">
      <w:pPr>
        <w:pStyle w:val="Default"/>
        <w:jc w:val="center"/>
        <w:rPr>
          <w:rFonts w:asciiTheme="minorEastAsia" w:hAnsiTheme="minorEastAsia" w:cs="宋体"/>
          <w:b/>
          <w:sz w:val="36"/>
          <w:szCs w:val="36"/>
        </w:rPr>
      </w:pPr>
      <w:r w:rsidRPr="00C51353">
        <w:rPr>
          <w:rFonts w:asciiTheme="minorEastAsia" w:hAnsiTheme="minorEastAsia"/>
          <w:b/>
          <w:bCs/>
          <w:sz w:val="36"/>
          <w:szCs w:val="36"/>
        </w:rPr>
        <w:t>2015</w:t>
      </w:r>
      <w:r w:rsidRPr="00C51353">
        <w:rPr>
          <w:rFonts w:asciiTheme="minorEastAsia" w:hAnsiTheme="minorEastAsia" w:cs="宋体" w:hint="eastAsia"/>
          <w:b/>
          <w:sz w:val="36"/>
          <w:szCs w:val="36"/>
        </w:rPr>
        <w:t>级上海师范大学辅修专业入学须知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 w:cs="宋体" w:hint="eastAsia"/>
          <w:sz w:val="30"/>
          <w:szCs w:val="30"/>
        </w:rPr>
        <w:t>各位同学：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 w:cs="宋体" w:hint="eastAsia"/>
          <w:sz w:val="30"/>
          <w:szCs w:val="30"/>
        </w:rPr>
        <w:t>欢迎大家就读我校辅修专业，请根据各专业课表安排于</w:t>
      </w:r>
      <w:r w:rsidRPr="00C51353">
        <w:rPr>
          <w:rFonts w:asciiTheme="minorEastAsia" w:hAnsiTheme="minorEastAsia"/>
          <w:sz w:val="30"/>
          <w:szCs w:val="30"/>
        </w:rPr>
        <w:t>2016</w:t>
      </w:r>
      <w:r w:rsidRPr="00C51353">
        <w:rPr>
          <w:rFonts w:asciiTheme="minorEastAsia" w:hAnsiTheme="minorEastAsia" w:cs="宋体" w:hint="eastAsia"/>
          <w:sz w:val="30"/>
          <w:szCs w:val="30"/>
        </w:rPr>
        <w:t>年</w:t>
      </w:r>
      <w:r w:rsidRPr="00C51353">
        <w:rPr>
          <w:rFonts w:asciiTheme="minorEastAsia" w:hAnsiTheme="minorEastAsia"/>
          <w:sz w:val="30"/>
          <w:szCs w:val="30"/>
        </w:rPr>
        <w:t>2</w:t>
      </w:r>
      <w:r w:rsidRPr="00C51353">
        <w:rPr>
          <w:rFonts w:asciiTheme="minorEastAsia" w:hAnsiTheme="minorEastAsia" w:cs="宋体" w:hint="eastAsia"/>
          <w:sz w:val="30"/>
          <w:szCs w:val="30"/>
        </w:rPr>
        <w:t>月</w:t>
      </w:r>
      <w:r w:rsidRPr="00C51353">
        <w:rPr>
          <w:rFonts w:asciiTheme="minorEastAsia" w:hAnsiTheme="minorEastAsia"/>
          <w:sz w:val="30"/>
          <w:szCs w:val="30"/>
        </w:rPr>
        <w:t>26</w:t>
      </w:r>
      <w:r w:rsidRPr="00C51353">
        <w:rPr>
          <w:rFonts w:asciiTheme="minorEastAsia" w:hAnsiTheme="minorEastAsia" w:cs="宋体" w:hint="eastAsia"/>
          <w:sz w:val="30"/>
          <w:szCs w:val="30"/>
        </w:rPr>
        <w:t>日（或</w:t>
      </w:r>
      <w:r w:rsidRPr="00C51353">
        <w:rPr>
          <w:rFonts w:asciiTheme="minorEastAsia" w:hAnsiTheme="minorEastAsia"/>
          <w:sz w:val="30"/>
          <w:szCs w:val="30"/>
        </w:rPr>
        <w:t>27</w:t>
      </w:r>
      <w:r w:rsidRPr="00C51353">
        <w:rPr>
          <w:rFonts w:asciiTheme="minorEastAsia" w:hAnsiTheme="minorEastAsia" w:cs="宋体" w:hint="eastAsia"/>
          <w:sz w:val="30"/>
          <w:szCs w:val="30"/>
        </w:rPr>
        <w:t>日）凭本人主修学生证到上课教室报到。如因特殊情况不能按时到校，须向各专业教务老师请假，无故逾期两周不报到者，取消入学资格。报到时须提供本人近期一寸半身免冠照片</w:t>
      </w:r>
      <w:r w:rsidRPr="00C51353">
        <w:rPr>
          <w:rFonts w:asciiTheme="minorEastAsia" w:hAnsiTheme="minorEastAsia"/>
          <w:sz w:val="30"/>
          <w:szCs w:val="30"/>
        </w:rPr>
        <w:t>1</w:t>
      </w:r>
      <w:r w:rsidRPr="00C51353">
        <w:rPr>
          <w:rFonts w:asciiTheme="minorEastAsia" w:hAnsiTheme="minorEastAsia" w:cs="宋体" w:hint="eastAsia"/>
          <w:sz w:val="30"/>
          <w:szCs w:val="30"/>
        </w:rPr>
        <w:t>张。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 w:cs="宋体" w:hint="eastAsia"/>
          <w:sz w:val="30"/>
          <w:szCs w:val="30"/>
        </w:rPr>
        <w:t>其他注意事项如下：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1</w:t>
      </w:r>
      <w:r w:rsidRPr="00C51353">
        <w:rPr>
          <w:rFonts w:asciiTheme="minorEastAsia" w:hAnsiTheme="minorEastAsia" w:cs="宋体" w:hint="eastAsia"/>
          <w:sz w:val="30"/>
          <w:szCs w:val="30"/>
        </w:rPr>
        <w:t>、查询有关辅修专业的相关规定和通知，请点击</w:t>
      </w:r>
      <w:r w:rsidRPr="00C51353">
        <w:rPr>
          <w:rFonts w:asciiTheme="minorEastAsia" w:hAnsiTheme="minorEastAsia"/>
          <w:sz w:val="30"/>
          <w:szCs w:val="30"/>
        </w:rPr>
        <w:t>http://jwc.shnu.edu.cn</w:t>
      </w:r>
      <w:r w:rsidRPr="00C51353">
        <w:rPr>
          <w:rFonts w:asciiTheme="minorEastAsia" w:hAnsiTheme="minorEastAsia" w:cs="宋体" w:hint="eastAsia"/>
          <w:sz w:val="30"/>
          <w:szCs w:val="30"/>
        </w:rPr>
        <w:t>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2</w:t>
      </w:r>
      <w:r w:rsidRPr="00C51353">
        <w:rPr>
          <w:rFonts w:asciiTheme="minorEastAsia" w:hAnsiTheme="minorEastAsia" w:cs="宋体" w:hint="eastAsia"/>
          <w:sz w:val="30"/>
          <w:szCs w:val="30"/>
        </w:rPr>
        <w:t>、请仔细阅读《学生手册》中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  <w:r w:rsidRPr="00C51353">
        <w:rPr>
          <w:rFonts w:asciiTheme="minorEastAsia" w:hAnsiTheme="minorEastAsia" w:cs="宋体" w:hint="eastAsia"/>
          <w:sz w:val="30"/>
          <w:szCs w:val="30"/>
        </w:rPr>
        <w:t>《上海师范大学辅修专业学士学位学籍管理办法》（</w:t>
      </w:r>
      <w:r w:rsidRPr="00C51353">
        <w:rPr>
          <w:rFonts w:asciiTheme="minorEastAsia" w:hAnsiTheme="minorEastAsia"/>
          <w:sz w:val="30"/>
          <w:szCs w:val="30"/>
        </w:rPr>
        <w:t>2015</w:t>
      </w:r>
      <w:r w:rsidRPr="00C51353">
        <w:rPr>
          <w:rFonts w:asciiTheme="minorEastAsia" w:hAnsiTheme="minorEastAsia" w:cs="宋体" w:hint="eastAsia"/>
          <w:sz w:val="30"/>
          <w:szCs w:val="30"/>
        </w:rPr>
        <w:t>级），了解相关规定，外校学生可以在上海师范大学教务处网页</w:t>
      </w:r>
      <w:r w:rsidRPr="00C51353">
        <w:rPr>
          <w:rFonts w:asciiTheme="minorEastAsia" w:hAnsiTheme="minorEastAsia" w:cs="宋体"/>
          <w:sz w:val="30"/>
          <w:szCs w:val="30"/>
        </w:rPr>
        <w:t>“</w:t>
      </w:r>
      <w:r w:rsidRPr="00C51353">
        <w:rPr>
          <w:rFonts w:asciiTheme="minorEastAsia" w:hAnsiTheme="minorEastAsia" w:cs="宋体" w:hint="eastAsia"/>
          <w:sz w:val="30"/>
          <w:szCs w:val="30"/>
        </w:rPr>
        <w:t>辅修专业</w:t>
      </w:r>
      <w:r w:rsidRPr="00C51353">
        <w:rPr>
          <w:rFonts w:asciiTheme="minorEastAsia" w:hAnsiTheme="minorEastAsia" w:cs="宋体"/>
          <w:sz w:val="30"/>
          <w:szCs w:val="30"/>
        </w:rPr>
        <w:t>”</w:t>
      </w:r>
      <w:r w:rsidRPr="00C51353">
        <w:rPr>
          <w:rFonts w:asciiTheme="minorEastAsia" w:hAnsiTheme="minorEastAsia" w:cs="宋体" w:hint="eastAsia"/>
          <w:sz w:val="30"/>
          <w:szCs w:val="30"/>
        </w:rPr>
        <w:t>板块规章制度中查看。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3</w:t>
      </w:r>
      <w:r w:rsidRPr="00C51353">
        <w:rPr>
          <w:rFonts w:asciiTheme="minorEastAsia" w:hAnsiTheme="minorEastAsia" w:cs="宋体" w:hint="eastAsia"/>
          <w:sz w:val="30"/>
          <w:szCs w:val="30"/>
        </w:rPr>
        <w:t>、辅修专业开学通知、上课信息、缴费通知等都公布在上海师范大学教务处网页</w:t>
      </w:r>
      <w:r w:rsidRPr="00C51353">
        <w:rPr>
          <w:rFonts w:asciiTheme="minorEastAsia" w:hAnsiTheme="minorEastAsia" w:cs="宋体"/>
          <w:sz w:val="30"/>
          <w:szCs w:val="30"/>
        </w:rPr>
        <w:t>“</w:t>
      </w:r>
      <w:r w:rsidRPr="00C51353">
        <w:rPr>
          <w:rFonts w:asciiTheme="minorEastAsia" w:hAnsiTheme="minorEastAsia" w:cs="宋体" w:hint="eastAsia"/>
          <w:sz w:val="30"/>
          <w:szCs w:val="30"/>
        </w:rPr>
        <w:t>辅修专业</w:t>
      </w:r>
      <w:r w:rsidRPr="00C51353">
        <w:rPr>
          <w:rFonts w:asciiTheme="minorEastAsia" w:hAnsiTheme="minorEastAsia" w:cs="宋体"/>
          <w:sz w:val="30"/>
          <w:szCs w:val="30"/>
        </w:rPr>
        <w:t>”</w:t>
      </w:r>
      <w:r w:rsidRPr="00C51353">
        <w:rPr>
          <w:rFonts w:asciiTheme="minorEastAsia" w:hAnsiTheme="minorEastAsia" w:cs="宋体" w:hint="eastAsia"/>
          <w:sz w:val="30"/>
          <w:szCs w:val="30"/>
        </w:rPr>
        <w:t>板块，因各高校开学时间不一致，外校学生特别要注意及时关注。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4</w:t>
      </w:r>
      <w:r w:rsidRPr="00C51353">
        <w:rPr>
          <w:rFonts w:asciiTheme="minorEastAsia" w:hAnsiTheme="minorEastAsia" w:cs="宋体" w:hint="eastAsia"/>
          <w:sz w:val="30"/>
          <w:szCs w:val="30"/>
        </w:rPr>
        <w:t>、辅修专业按学期收费，学生名单确定后在每学期开学后收取一次，收取费用＝每学期学分</w:t>
      </w:r>
      <w:r w:rsidRPr="00C51353">
        <w:rPr>
          <w:rFonts w:asciiTheme="minorEastAsia" w:hAnsiTheme="minorEastAsia" w:cs="宋体"/>
          <w:sz w:val="30"/>
          <w:szCs w:val="30"/>
        </w:rPr>
        <w:t>*</w:t>
      </w:r>
      <w:r w:rsidRPr="00C51353">
        <w:rPr>
          <w:rFonts w:asciiTheme="minorEastAsia" w:hAnsiTheme="minorEastAsia" w:cs="宋体" w:hint="eastAsia"/>
          <w:sz w:val="30"/>
          <w:szCs w:val="30"/>
        </w:rPr>
        <w:t>收费标准。学生需通过学校网上电子支付平台自主上缴学费。未在规定时间内缴费，将被取消修读资格。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5</w:t>
      </w:r>
      <w:r w:rsidRPr="00C51353">
        <w:rPr>
          <w:rFonts w:asciiTheme="minorEastAsia" w:hAnsiTheme="minorEastAsia" w:cs="宋体" w:hint="eastAsia"/>
          <w:sz w:val="30"/>
          <w:szCs w:val="30"/>
        </w:rPr>
        <w:t>、学生在修读辅修专业学士学位期间若姓名、学号、所在学校、主修专业等发生变化，应及时持相关证明材料到学校教务处（徐</w:t>
      </w:r>
      <w:r w:rsidRPr="00C51353">
        <w:rPr>
          <w:rFonts w:asciiTheme="minorEastAsia" w:hAnsiTheme="minorEastAsia" w:cs="宋体" w:hint="eastAsia"/>
          <w:sz w:val="30"/>
          <w:szCs w:val="30"/>
        </w:rPr>
        <w:lastRenderedPageBreak/>
        <w:t>汇校区行政楼</w:t>
      </w:r>
      <w:r w:rsidRPr="00C51353">
        <w:rPr>
          <w:rFonts w:asciiTheme="minorEastAsia" w:hAnsiTheme="minorEastAsia" w:cs="宋体"/>
          <w:sz w:val="30"/>
          <w:szCs w:val="30"/>
        </w:rPr>
        <w:t>201</w:t>
      </w:r>
      <w:r w:rsidRPr="00C51353">
        <w:rPr>
          <w:rFonts w:asciiTheme="minorEastAsia" w:hAnsiTheme="minorEastAsia" w:cs="宋体" w:hint="eastAsia"/>
          <w:sz w:val="30"/>
          <w:szCs w:val="30"/>
        </w:rPr>
        <w:t>室、奉贤校区行政楼</w:t>
      </w:r>
      <w:r w:rsidRPr="00C51353">
        <w:rPr>
          <w:rFonts w:asciiTheme="minorEastAsia" w:hAnsiTheme="minorEastAsia" w:cs="宋体"/>
          <w:sz w:val="30"/>
          <w:szCs w:val="30"/>
        </w:rPr>
        <w:t>111</w:t>
      </w:r>
      <w:r w:rsidRPr="00C51353">
        <w:rPr>
          <w:rFonts w:asciiTheme="minorEastAsia" w:hAnsiTheme="minorEastAsia" w:cs="宋体" w:hint="eastAsia"/>
          <w:sz w:val="30"/>
          <w:szCs w:val="30"/>
        </w:rPr>
        <w:t>室）修改个人信息，并重新接受教务处的修读资格审查。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6</w:t>
      </w:r>
      <w:r w:rsidRPr="00C51353">
        <w:rPr>
          <w:rFonts w:asciiTheme="minorEastAsia" w:hAnsiTheme="minorEastAsia" w:cs="宋体" w:hint="eastAsia"/>
          <w:sz w:val="30"/>
          <w:szCs w:val="30"/>
        </w:rPr>
        <w:t>、凡在开学缴费修读后中途终止辅修专业学士学位学习的，必须到学校教务处办理注销辅修专业学籍手续，但不退还已交学费。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Pr="00C51353" w:rsidRDefault="00C51353" w:rsidP="00C51353">
      <w:pPr>
        <w:pStyle w:val="Default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>7</w:t>
      </w:r>
      <w:r w:rsidRPr="00C51353">
        <w:rPr>
          <w:rFonts w:asciiTheme="minorEastAsia" w:hAnsiTheme="minorEastAsia" w:cs="宋体" w:hint="eastAsia"/>
          <w:sz w:val="30"/>
          <w:szCs w:val="30"/>
        </w:rPr>
        <w:t>、</w:t>
      </w:r>
      <w:r w:rsidRPr="00C51353">
        <w:rPr>
          <w:rFonts w:asciiTheme="minorEastAsia" w:hAnsiTheme="minorEastAsia" w:cs="宋体"/>
          <w:sz w:val="30"/>
          <w:szCs w:val="30"/>
        </w:rPr>
        <w:t>“</w:t>
      </w:r>
      <w:r w:rsidRPr="00C51353">
        <w:rPr>
          <w:rFonts w:asciiTheme="minorEastAsia" w:hAnsiTheme="minorEastAsia" w:cs="宋体" w:hint="eastAsia"/>
          <w:sz w:val="30"/>
          <w:szCs w:val="30"/>
        </w:rPr>
        <w:t>上海师范大学辅修专业疑问解答</w:t>
      </w:r>
      <w:r w:rsidRPr="00C51353">
        <w:rPr>
          <w:rFonts w:asciiTheme="minorEastAsia" w:hAnsiTheme="minorEastAsia" w:cs="宋体"/>
          <w:sz w:val="30"/>
          <w:szCs w:val="30"/>
        </w:rPr>
        <w:t>”</w:t>
      </w:r>
      <w:r w:rsidRPr="00C51353">
        <w:rPr>
          <w:rFonts w:asciiTheme="minorEastAsia" w:hAnsiTheme="minorEastAsia" w:cs="宋体" w:hint="eastAsia"/>
          <w:sz w:val="30"/>
          <w:szCs w:val="30"/>
        </w:rPr>
        <w:t>可在上海师范大学教务处网页</w:t>
      </w:r>
      <w:r w:rsidRPr="00C51353">
        <w:rPr>
          <w:rFonts w:asciiTheme="minorEastAsia" w:hAnsiTheme="minorEastAsia" w:cs="宋体"/>
          <w:sz w:val="30"/>
          <w:szCs w:val="30"/>
        </w:rPr>
        <w:t>“</w:t>
      </w:r>
      <w:r w:rsidRPr="00C51353">
        <w:rPr>
          <w:rFonts w:asciiTheme="minorEastAsia" w:hAnsiTheme="minorEastAsia" w:cs="宋体" w:hint="eastAsia"/>
          <w:sz w:val="30"/>
          <w:szCs w:val="30"/>
        </w:rPr>
        <w:t>辅修专业</w:t>
      </w:r>
      <w:r w:rsidRPr="00C51353">
        <w:rPr>
          <w:rFonts w:asciiTheme="minorEastAsia" w:hAnsiTheme="minorEastAsia" w:cs="宋体"/>
          <w:sz w:val="30"/>
          <w:szCs w:val="30"/>
        </w:rPr>
        <w:t>”</w:t>
      </w:r>
      <w:r w:rsidRPr="00C51353">
        <w:rPr>
          <w:rFonts w:asciiTheme="minorEastAsia" w:hAnsiTheme="minorEastAsia" w:cs="宋体" w:hint="eastAsia"/>
          <w:sz w:val="30"/>
          <w:szCs w:val="30"/>
        </w:rPr>
        <w:t>板块常用下载查看。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C51353" w:rsidRDefault="00C51353" w:rsidP="00C51353">
      <w:pPr>
        <w:pStyle w:val="Default"/>
        <w:rPr>
          <w:rFonts w:asciiTheme="minorEastAsia" w:hAnsiTheme="minorEastAsia" w:cs="宋体" w:hint="eastAsia"/>
          <w:sz w:val="30"/>
          <w:szCs w:val="30"/>
        </w:rPr>
      </w:pPr>
    </w:p>
    <w:p w:rsidR="00C51353" w:rsidRPr="00C51353" w:rsidRDefault="00C51353" w:rsidP="00C51353">
      <w:pPr>
        <w:pStyle w:val="Default"/>
        <w:ind w:firstLineChars="1450" w:firstLine="4350"/>
        <w:rPr>
          <w:rFonts w:asciiTheme="minorEastAsia" w:hAnsiTheme="minorEastAsia" w:cs="宋体"/>
          <w:sz w:val="30"/>
          <w:szCs w:val="30"/>
        </w:rPr>
      </w:pPr>
      <w:r w:rsidRPr="00C51353">
        <w:rPr>
          <w:rFonts w:asciiTheme="minorEastAsia" w:hAnsiTheme="minorEastAsia" w:cs="宋体" w:hint="eastAsia"/>
          <w:sz w:val="30"/>
          <w:szCs w:val="30"/>
        </w:rPr>
        <w:t>上海师范大学教务处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</w:p>
    <w:p w:rsidR="00DE3BA1" w:rsidRPr="00C51353" w:rsidRDefault="00C51353" w:rsidP="00C51353">
      <w:pPr>
        <w:ind w:firstLineChars="1500" w:firstLine="4500"/>
        <w:rPr>
          <w:rFonts w:asciiTheme="minorEastAsia" w:hAnsiTheme="minorEastAsia"/>
          <w:sz w:val="30"/>
          <w:szCs w:val="30"/>
        </w:rPr>
      </w:pPr>
      <w:r w:rsidRPr="00C51353">
        <w:rPr>
          <w:rFonts w:asciiTheme="minorEastAsia" w:hAnsiTheme="minorEastAsia"/>
          <w:sz w:val="30"/>
          <w:szCs w:val="30"/>
        </w:rPr>
        <w:t xml:space="preserve">2016 </w:t>
      </w:r>
      <w:r w:rsidRPr="00C51353">
        <w:rPr>
          <w:rFonts w:asciiTheme="minorEastAsia" w:hAnsiTheme="minorEastAsia" w:cs="宋体" w:hint="eastAsia"/>
          <w:sz w:val="30"/>
          <w:szCs w:val="30"/>
        </w:rPr>
        <w:t>年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  <w:r w:rsidRPr="00C51353">
        <w:rPr>
          <w:rFonts w:asciiTheme="minorEastAsia" w:hAnsiTheme="minorEastAsia"/>
          <w:sz w:val="30"/>
          <w:szCs w:val="30"/>
        </w:rPr>
        <w:t xml:space="preserve">2 </w:t>
      </w:r>
      <w:r w:rsidRPr="00C51353">
        <w:rPr>
          <w:rFonts w:asciiTheme="minorEastAsia" w:hAnsiTheme="minorEastAsia" w:cs="宋体" w:hint="eastAsia"/>
          <w:sz w:val="30"/>
          <w:szCs w:val="30"/>
        </w:rPr>
        <w:t>月</w:t>
      </w:r>
      <w:r w:rsidRPr="00C51353">
        <w:rPr>
          <w:rFonts w:asciiTheme="minorEastAsia" w:hAnsiTheme="minorEastAsia" w:cs="宋体"/>
          <w:sz w:val="30"/>
          <w:szCs w:val="30"/>
        </w:rPr>
        <w:t xml:space="preserve"> </w:t>
      </w:r>
      <w:r w:rsidRPr="00C51353">
        <w:rPr>
          <w:rFonts w:asciiTheme="minorEastAsia" w:hAnsiTheme="minorEastAsia"/>
          <w:sz w:val="30"/>
          <w:szCs w:val="30"/>
        </w:rPr>
        <w:t>4</w:t>
      </w:r>
      <w:r w:rsidRPr="00C51353">
        <w:rPr>
          <w:rFonts w:asciiTheme="minorEastAsia" w:hAnsiTheme="minorEastAsia" w:cs="宋体" w:hint="eastAsia"/>
          <w:sz w:val="30"/>
          <w:szCs w:val="30"/>
        </w:rPr>
        <w:t>日</w:t>
      </w:r>
    </w:p>
    <w:sectPr w:rsidR="00DE3BA1" w:rsidRPr="00C51353" w:rsidSect="00DE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353"/>
    <w:rsid w:val="00C51353"/>
    <w:rsid w:val="00D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3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2016-02-22T02:38:00Z</dcterms:created>
  <dcterms:modified xsi:type="dcterms:W3CDTF">2016-02-22T02:40:00Z</dcterms:modified>
</cp:coreProperties>
</file>