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56C" w:rsidRPr="00244B05" w:rsidRDefault="0015656C" w:rsidP="003A0B1E">
      <w:pPr>
        <w:pStyle w:val="a3"/>
        <w:adjustRightInd w:val="0"/>
        <w:snapToGrid w:val="0"/>
        <w:spacing w:line="300" w:lineRule="auto"/>
        <w:rPr>
          <w:b w:val="0"/>
          <w:sz w:val="28"/>
          <w:szCs w:val="28"/>
        </w:rPr>
      </w:pPr>
      <w:r w:rsidRPr="00244B05">
        <w:rPr>
          <w:rFonts w:hint="eastAsia"/>
          <w:b w:val="0"/>
          <w:sz w:val="28"/>
          <w:szCs w:val="28"/>
        </w:rPr>
        <w:t>上海师范大学商学院</w:t>
      </w:r>
    </w:p>
    <w:p w:rsidR="00244B05" w:rsidRPr="00244B05" w:rsidRDefault="0015656C" w:rsidP="003A0B1E">
      <w:pPr>
        <w:adjustRightInd w:val="0"/>
        <w:snapToGrid w:val="0"/>
        <w:spacing w:line="300" w:lineRule="auto"/>
        <w:ind w:left="568"/>
        <w:jc w:val="center"/>
        <w:rPr>
          <w:sz w:val="28"/>
          <w:szCs w:val="28"/>
        </w:rPr>
      </w:pPr>
      <w:r w:rsidRPr="00244B05">
        <w:rPr>
          <w:rFonts w:hint="eastAsia"/>
          <w:sz w:val="28"/>
          <w:szCs w:val="28"/>
        </w:rPr>
        <w:t>2015</w:t>
      </w:r>
      <w:r w:rsidRPr="00244B05">
        <w:rPr>
          <w:rFonts w:hint="eastAsia"/>
          <w:sz w:val="28"/>
          <w:szCs w:val="28"/>
        </w:rPr>
        <w:t>年优秀应届本科毕业生免试攻读硕士学位研究生</w:t>
      </w:r>
    </w:p>
    <w:p w:rsidR="0015656C" w:rsidRPr="00244B05" w:rsidRDefault="00244B05" w:rsidP="003A0B1E">
      <w:pPr>
        <w:adjustRightInd w:val="0"/>
        <w:snapToGrid w:val="0"/>
        <w:spacing w:line="300" w:lineRule="auto"/>
        <w:ind w:left="568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取得</w:t>
      </w:r>
      <w:r w:rsidRPr="00244B05">
        <w:rPr>
          <w:rFonts w:ascii="宋体" w:hAnsi="宋体" w:hint="eastAsia"/>
          <w:b/>
          <w:sz w:val="32"/>
          <w:szCs w:val="32"/>
        </w:rPr>
        <w:t>专业考试资格</w:t>
      </w:r>
      <w:r>
        <w:rPr>
          <w:rFonts w:ascii="宋体" w:hAnsi="宋体" w:hint="eastAsia"/>
          <w:b/>
          <w:sz w:val="32"/>
          <w:szCs w:val="32"/>
        </w:rPr>
        <w:t>学生</w:t>
      </w:r>
      <w:r w:rsidRPr="00244B05">
        <w:rPr>
          <w:rFonts w:ascii="宋体" w:hAnsi="宋体" w:hint="eastAsia"/>
          <w:b/>
          <w:sz w:val="32"/>
          <w:szCs w:val="32"/>
        </w:rPr>
        <w:t>名单</w:t>
      </w:r>
    </w:p>
    <w:p w:rsidR="00244B05" w:rsidRDefault="00244B05" w:rsidP="00244B05">
      <w:pPr>
        <w:adjustRightInd w:val="0"/>
        <w:ind w:leftChars="270" w:left="567" w:firstLineChars="200" w:firstLine="420"/>
        <w:rPr>
          <w:rFonts w:ascii="宋体" w:hAnsi="宋体"/>
          <w:szCs w:val="21"/>
        </w:rPr>
      </w:pPr>
    </w:p>
    <w:p w:rsidR="003A0B1E" w:rsidRDefault="00244B05" w:rsidP="003A0B1E">
      <w:pPr>
        <w:adjustRightInd w:val="0"/>
        <w:spacing w:line="300" w:lineRule="auto"/>
        <w:ind w:firstLineChars="200" w:firstLine="480"/>
        <w:rPr>
          <w:rFonts w:ascii="宋体" w:hAnsi="宋体"/>
          <w:sz w:val="24"/>
        </w:rPr>
      </w:pPr>
      <w:r w:rsidRPr="003A0B1E">
        <w:rPr>
          <w:rFonts w:ascii="宋体" w:hAnsi="宋体" w:hint="eastAsia"/>
          <w:sz w:val="24"/>
        </w:rPr>
        <w:t>2014年</w:t>
      </w:r>
      <w:r w:rsidR="0015656C" w:rsidRPr="003A0B1E">
        <w:rPr>
          <w:rFonts w:ascii="宋体" w:hAnsi="宋体" w:hint="eastAsia"/>
          <w:sz w:val="24"/>
        </w:rPr>
        <w:t>9月5日下午，学院推荐工作小组对报名学生的政治素质、绩点、奖学金、学习能力、创新精神以及其他业务特长进行核查，综合考评，确定可以参加专业考试的</w:t>
      </w:r>
      <w:r w:rsidRPr="003A0B1E">
        <w:rPr>
          <w:rFonts w:ascii="宋体" w:hAnsi="宋体" w:hint="eastAsia"/>
          <w:sz w:val="24"/>
        </w:rPr>
        <w:t>名单如下：</w:t>
      </w:r>
    </w:p>
    <w:p w:rsidR="0015656C" w:rsidRPr="003A0B1E" w:rsidRDefault="00244B05" w:rsidP="003A0B1E">
      <w:pPr>
        <w:adjustRightInd w:val="0"/>
        <w:ind w:leftChars="270" w:left="567" w:firstLineChars="200" w:firstLine="480"/>
        <w:rPr>
          <w:rFonts w:ascii="宋体" w:hAnsi="宋体"/>
          <w:sz w:val="24"/>
        </w:rPr>
      </w:pPr>
      <w:r w:rsidRPr="003A0B1E">
        <w:rPr>
          <w:rFonts w:ascii="宋体" w:hAnsi="宋体"/>
          <w:sz w:val="24"/>
        </w:rPr>
        <w:t xml:space="preserve"> </w:t>
      </w:r>
    </w:p>
    <w:tbl>
      <w:tblPr>
        <w:tblW w:w="4581" w:type="pct"/>
        <w:tblLook w:val="04A0"/>
      </w:tblPr>
      <w:tblGrid>
        <w:gridCol w:w="1616"/>
        <w:gridCol w:w="1011"/>
        <w:gridCol w:w="2376"/>
        <w:gridCol w:w="1198"/>
        <w:gridCol w:w="1100"/>
        <w:gridCol w:w="2486"/>
      </w:tblGrid>
      <w:tr w:rsidR="00471E89" w:rsidRPr="003A0B1E" w:rsidTr="00471E89">
        <w:trPr>
          <w:trHeight w:hRule="exact" w:val="454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E89" w:rsidRPr="003A0B1E" w:rsidRDefault="00471E89" w:rsidP="003A0B1E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3A0B1E">
              <w:rPr>
                <w:rFonts w:ascii="宋体" w:hAnsi="宋体" w:cs="宋体"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E89" w:rsidRPr="003A0B1E" w:rsidRDefault="00471E89" w:rsidP="0015656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3A0B1E">
              <w:rPr>
                <w:rFonts w:ascii="宋体" w:hAnsi="宋体" w:cs="宋体" w:hint="eastAsia"/>
                <w:b/>
                <w:kern w:val="0"/>
                <w:sz w:val="24"/>
              </w:rPr>
              <w:t>性别</w:t>
            </w:r>
          </w:p>
        </w:tc>
        <w:tc>
          <w:tcPr>
            <w:tcW w:w="1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E89" w:rsidRPr="003A0B1E" w:rsidRDefault="00471E89" w:rsidP="003A0B1E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3A0B1E">
              <w:rPr>
                <w:rFonts w:ascii="宋体" w:hAnsi="宋体" w:cs="宋体" w:hint="eastAsia"/>
                <w:b/>
                <w:kern w:val="0"/>
                <w:sz w:val="24"/>
              </w:rPr>
              <w:t>本科专业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E89" w:rsidRPr="003A0B1E" w:rsidRDefault="00471E89" w:rsidP="008146BA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3A0B1E">
              <w:rPr>
                <w:rFonts w:ascii="宋体" w:hAnsi="宋体" w:cs="宋体"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E89" w:rsidRPr="003A0B1E" w:rsidRDefault="00471E89" w:rsidP="008146BA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3A0B1E">
              <w:rPr>
                <w:rFonts w:ascii="宋体" w:hAnsi="宋体" w:cs="宋体" w:hint="eastAsia"/>
                <w:b/>
                <w:kern w:val="0"/>
                <w:sz w:val="24"/>
              </w:rPr>
              <w:t>性别</w:t>
            </w:r>
          </w:p>
        </w:tc>
        <w:tc>
          <w:tcPr>
            <w:tcW w:w="1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E89" w:rsidRPr="003A0B1E" w:rsidRDefault="00471E89" w:rsidP="008146BA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3A0B1E">
              <w:rPr>
                <w:rFonts w:ascii="宋体" w:hAnsi="宋体" w:cs="宋体" w:hint="eastAsia"/>
                <w:b/>
                <w:kern w:val="0"/>
                <w:sz w:val="24"/>
              </w:rPr>
              <w:t>本科专业</w:t>
            </w:r>
          </w:p>
        </w:tc>
      </w:tr>
      <w:tr w:rsidR="00471E89" w:rsidRPr="003A0B1E" w:rsidTr="00471E89">
        <w:trPr>
          <w:trHeight w:hRule="exact" w:val="454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E89" w:rsidRPr="0015656C" w:rsidRDefault="00471E89" w:rsidP="003A0B1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15656C">
              <w:rPr>
                <w:rFonts w:ascii="宋体" w:hAnsi="宋体" w:cs="宋体" w:hint="eastAsia"/>
                <w:kern w:val="0"/>
                <w:sz w:val="24"/>
              </w:rPr>
              <w:t>朱伟琪</w:t>
            </w:r>
            <w:proofErr w:type="gramEnd"/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E89" w:rsidRPr="0015656C" w:rsidRDefault="00471E89" w:rsidP="001565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5656C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E89" w:rsidRPr="0015656C" w:rsidRDefault="00471E89" w:rsidP="003A0B1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5656C">
              <w:rPr>
                <w:rFonts w:ascii="宋体" w:hAnsi="宋体" w:cs="宋体" w:hint="eastAsia"/>
                <w:kern w:val="0"/>
                <w:sz w:val="24"/>
              </w:rPr>
              <w:t>资产评估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E89" w:rsidRPr="0015656C" w:rsidRDefault="00471E89" w:rsidP="008146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5656C">
              <w:rPr>
                <w:rFonts w:ascii="宋体" w:hAnsi="宋体" w:cs="宋体" w:hint="eastAsia"/>
                <w:kern w:val="0"/>
                <w:sz w:val="24"/>
              </w:rPr>
              <w:t>李丹青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E89" w:rsidRPr="0015656C" w:rsidRDefault="00471E89" w:rsidP="008146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5656C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E89" w:rsidRPr="0015656C" w:rsidRDefault="00471E89" w:rsidP="008146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5656C">
              <w:rPr>
                <w:rFonts w:ascii="宋体" w:hAnsi="宋体" w:cs="宋体" w:hint="eastAsia"/>
                <w:kern w:val="0"/>
                <w:sz w:val="24"/>
              </w:rPr>
              <w:t>金融学</w:t>
            </w:r>
          </w:p>
        </w:tc>
      </w:tr>
      <w:tr w:rsidR="00471E89" w:rsidRPr="003A0B1E" w:rsidTr="00471E89">
        <w:trPr>
          <w:trHeight w:hRule="exact" w:val="454"/>
        </w:trPr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E89" w:rsidRPr="0015656C" w:rsidRDefault="00471E89" w:rsidP="003A0B1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15656C">
              <w:rPr>
                <w:rFonts w:ascii="宋体" w:hAnsi="宋体" w:cs="宋体" w:hint="eastAsia"/>
                <w:kern w:val="0"/>
                <w:sz w:val="24"/>
              </w:rPr>
              <w:t>周杨</w:t>
            </w:r>
            <w:proofErr w:type="gramEnd"/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E89" w:rsidRPr="0015656C" w:rsidRDefault="00471E89" w:rsidP="001565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5656C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E89" w:rsidRPr="0015656C" w:rsidRDefault="00471E89" w:rsidP="003A0B1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5656C">
              <w:rPr>
                <w:rFonts w:ascii="宋体" w:hAnsi="宋体" w:cs="宋体" w:hint="eastAsia"/>
                <w:kern w:val="0"/>
                <w:sz w:val="24"/>
              </w:rPr>
              <w:t>物业管理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E89" w:rsidRPr="0015656C" w:rsidRDefault="00471E89" w:rsidP="008146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15656C">
              <w:rPr>
                <w:rFonts w:ascii="宋体" w:hAnsi="宋体" w:cs="宋体" w:hint="eastAsia"/>
                <w:kern w:val="0"/>
                <w:sz w:val="24"/>
              </w:rPr>
              <w:t>沈丰</w:t>
            </w:r>
            <w:proofErr w:type="gramEnd"/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E89" w:rsidRPr="0015656C" w:rsidRDefault="00471E89" w:rsidP="008146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5656C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E89" w:rsidRPr="0015656C" w:rsidRDefault="00471E89" w:rsidP="008146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5656C">
              <w:rPr>
                <w:rFonts w:ascii="宋体" w:hAnsi="宋体" w:cs="宋体" w:hint="eastAsia"/>
                <w:kern w:val="0"/>
                <w:sz w:val="24"/>
              </w:rPr>
              <w:t>投资学</w:t>
            </w:r>
          </w:p>
        </w:tc>
      </w:tr>
      <w:tr w:rsidR="00471E89" w:rsidRPr="003A0B1E" w:rsidTr="00471E89">
        <w:trPr>
          <w:trHeight w:hRule="exact" w:val="454"/>
        </w:trPr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E89" w:rsidRPr="0015656C" w:rsidRDefault="00471E89" w:rsidP="003A0B1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5656C">
              <w:rPr>
                <w:rFonts w:ascii="宋体" w:hAnsi="宋体" w:cs="宋体" w:hint="eastAsia"/>
                <w:kern w:val="0"/>
                <w:sz w:val="24"/>
              </w:rPr>
              <w:t>赵晓菲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E89" w:rsidRPr="0015656C" w:rsidRDefault="00471E89" w:rsidP="001565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5656C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E89" w:rsidRPr="0015656C" w:rsidRDefault="00471E89" w:rsidP="003A0B1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5656C">
              <w:rPr>
                <w:rFonts w:ascii="宋体" w:hAnsi="宋体" w:cs="宋体" w:hint="eastAsia"/>
                <w:kern w:val="0"/>
                <w:sz w:val="24"/>
              </w:rPr>
              <w:t>物业管理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E89" w:rsidRPr="0015656C" w:rsidRDefault="00471E89" w:rsidP="008146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5656C">
              <w:rPr>
                <w:rFonts w:ascii="宋体" w:hAnsi="宋体" w:cs="宋体" w:hint="eastAsia"/>
                <w:kern w:val="0"/>
                <w:sz w:val="24"/>
              </w:rPr>
              <w:t>陈颖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E89" w:rsidRPr="0015656C" w:rsidRDefault="00471E89" w:rsidP="008146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5656C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E89" w:rsidRPr="0015656C" w:rsidRDefault="00471E89" w:rsidP="008146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5656C">
              <w:rPr>
                <w:rFonts w:ascii="宋体" w:hAnsi="宋体" w:cs="宋体" w:hint="eastAsia"/>
                <w:kern w:val="0"/>
                <w:sz w:val="24"/>
              </w:rPr>
              <w:t>经济学（中美）</w:t>
            </w:r>
          </w:p>
        </w:tc>
      </w:tr>
      <w:tr w:rsidR="00471E89" w:rsidRPr="003A0B1E" w:rsidTr="00471E89">
        <w:trPr>
          <w:trHeight w:hRule="exact" w:val="454"/>
        </w:trPr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E89" w:rsidRPr="0015656C" w:rsidRDefault="00471E89" w:rsidP="003A0B1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15656C">
              <w:rPr>
                <w:rFonts w:ascii="宋体" w:hAnsi="宋体" w:cs="宋体" w:hint="eastAsia"/>
                <w:kern w:val="0"/>
                <w:sz w:val="24"/>
              </w:rPr>
              <w:t>陈伏森</w:t>
            </w:r>
            <w:proofErr w:type="gramEnd"/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E89" w:rsidRPr="0015656C" w:rsidRDefault="00471E89" w:rsidP="001565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5656C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E89" w:rsidRPr="0015656C" w:rsidRDefault="00471E89" w:rsidP="003A0B1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5656C">
              <w:rPr>
                <w:rFonts w:ascii="宋体" w:hAnsi="宋体" w:cs="宋体" w:hint="eastAsia"/>
                <w:kern w:val="0"/>
                <w:sz w:val="24"/>
              </w:rPr>
              <w:t>财务管理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E89" w:rsidRPr="0015656C" w:rsidRDefault="00471E89" w:rsidP="008146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5656C">
              <w:rPr>
                <w:rFonts w:ascii="宋体" w:hAnsi="宋体" w:cs="宋体" w:hint="eastAsia"/>
                <w:kern w:val="0"/>
                <w:sz w:val="24"/>
              </w:rPr>
              <w:t>王燕敏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E89" w:rsidRPr="0015656C" w:rsidRDefault="00471E89" w:rsidP="008146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5656C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E89" w:rsidRPr="0015656C" w:rsidRDefault="00471E89" w:rsidP="008146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5656C">
              <w:rPr>
                <w:rFonts w:ascii="宋体" w:hAnsi="宋体" w:cs="宋体" w:hint="eastAsia"/>
                <w:kern w:val="0"/>
                <w:sz w:val="24"/>
              </w:rPr>
              <w:t>经济学（中法）</w:t>
            </w:r>
          </w:p>
        </w:tc>
      </w:tr>
      <w:tr w:rsidR="00471E89" w:rsidRPr="003A0B1E" w:rsidTr="00471E89">
        <w:trPr>
          <w:trHeight w:hRule="exact" w:val="454"/>
        </w:trPr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E89" w:rsidRPr="0015656C" w:rsidRDefault="00471E89" w:rsidP="003A0B1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5656C">
              <w:rPr>
                <w:rFonts w:ascii="宋体" w:hAnsi="宋体" w:cs="宋体" w:hint="eastAsia"/>
                <w:kern w:val="0"/>
                <w:sz w:val="24"/>
              </w:rPr>
              <w:t>陈佳璐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E89" w:rsidRPr="0015656C" w:rsidRDefault="00471E89" w:rsidP="001565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5656C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E89" w:rsidRPr="0015656C" w:rsidRDefault="00471E89" w:rsidP="003A0B1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5656C">
              <w:rPr>
                <w:rFonts w:ascii="宋体" w:hAnsi="宋体" w:cs="宋体" w:hint="eastAsia"/>
                <w:kern w:val="0"/>
                <w:sz w:val="24"/>
              </w:rPr>
              <w:t>财务管理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E89" w:rsidRPr="0015656C" w:rsidRDefault="00471E89" w:rsidP="008146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5656C">
              <w:rPr>
                <w:rFonts w:ascii="宋体" w:hAnsi="宋体" w:cs="宋体" w:hint="eastAsia"/>
                <w:kern w:val="0"/>
                <w:sz w:val="24"/>
              </w:rPr>
              <w:t>梁红霞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E89" w:rsidRPr="0015656C" w:rsidRDefault="00471E89" w:rsidP="008146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5656C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E89" w:rsidRPr="0015656C" w:rsidRDefault="00471E89" w:rsidP="008146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5656C">
              <w:rPr>
                <w:rFonts w:ascii="宋体" w:hAnsi="宋体" w:cs="宋体" w:hint="eastAsia"/>
                <w:kern w:val="0"/>
                <w:sz w:val="24"/>
              </w:rPr>
              <w:t>经济学</w:t>
            </w:r>
          </w:p>
        </w:tc>
      </w:tr>
      <w:tr w:rsidR="00471E89" w:rsidRPr="003A0B1E" w:rsidTr="00471E89">
        <w:trPr>
          <w:trHeight w:hRule="exact" w:val="454"/>
        </w:trPr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E89" w:rsidRPr="0015656C" w:rsidRDefault="00471E89" w:rsidP="003A0B1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5656C">
              <w:rPr>
                <w:rFonts w:ascii="宋体" w:hAnsi="宋体" w:cs="宋体" w:hint="eastAsia"/>
                <w:kern w:val="0"/>
                <w:sz w:val="24"/>
              </w:rPr>
              <w:t>陈蕊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E89" w:rsidRPr="0015656C" w:rsidRDefault="00471E89" w:rsidP="001565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5656C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E89" w:rsidRPr="0015656C" w:rsidRDefault="00471E89" w:rsidP="003A0B1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5656C">
              <w:rPr>
                <w:rFonts w:ascii="宋体" w:hAnsi="宋体" w:cs="宋体" w:hint="eastAsia"/>
                <w:kern w:val="0"/>
                <w:sz w:val="24"/>
              </w:rPr>
              <w:t>资产评估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E89" w:rsidRPr="0015656C" w:rsidRDefault="00471E89" w:rsidP="008146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15656C">
              <w:rPr>
                <w:rFonts w:ascii="宋体" w:hAnsi="宋体" w:cs="宋体" w:hint="eastAsia"/>
                <w:kern w:val="0"/>
                <w:sz w:val="24"/>
              </w:rPr>
              <w:t>叶科英</w:t>
            </w:r>
            <w:proofErr w:type="gramEnd"/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E89" w:rsidRPr="0015656C" w:rsidRDefault="00471E89" w:rsidP="008146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5656C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E89" w:rsidRPr="0015656C" w:rsidRDefault="00471E89" w:rsidP="008146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5656C">
              <w:rPr>
                <w:rFonts w:ascii="宋体" w:hAnsi="宋体" w:cs="宋体" w:hint="eastAsia"/>
                <w:kern w:val="0"/>
                <w:sz w:val="24"/>
              </w:rPr>
              <w:t>金融工程</w:t>
            </w:r>
          </w:p>
        </w:tc>
      </w:tr>
      <w:tr w:rsidR="00471E89" w:rsidRPr="003A0B1E" w:rsidTr="00471E89">
        <w:trPr>
          <w:trHeight w:hRule="exact" w:val="454"/>
        </w:trPr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E89" w:rsidRPr="0015656C" w:rsidRDefault="00471E89" w:rsidP="003A0B1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5656C">
              <w:rPr>
                <w:rFonts w:ascii="宋体" w:hAnsi="宋体" w:cs="宋体" w:hint="eastAsia"/>
                <w:kern w:val="0"/>
                <w:sz w:val="24"/>
              </w:rPr>
              <w:t>董雯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E89" w:rsidRPr="0015656C" w:rsidRDefault="00471E89" w:rsidP="001565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5656C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E89" w:rsidRPr="0015656C" w:rsidRDefault="00471E89" w:rsidP="003A0B1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5656C">
              <w:rPr>
                <w:rFonts w:ascii="宋体" w:hAnsi="宋体" w:cs="宋体" w:hint="eastAsia"/>
                <w:kern w:val="0"/>
                <w:sz w:val="24"/>
              </w:rPr>
              <w:t>经济学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E89" w:rsidRPr="0015656C" w:rsidRDefault="00471E89" w:rsidP="008146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5656C">
              <w:rPr>
                <w:rFonts w:ascii="宋体" w:hAnsi="宋体" w:cs="宋体" w:hint="eastAsia"/>
                <w:kern w:val="0"/>
                <w:sz w:val="24"/>
              </w:rPr>
              <w:t>赵丽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E89" w:rsidRPr="0015656C" w:rsidRDefault="00471E89" w:rsidP="008146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5656C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E89" w:rsidRPr="0015656C" w:rsidRDefault="00471E89" w:rsidP="008146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5656C">
              <w:rPr>
                <w:rFonts w:ascii="宋体" w:hAnsi="宋体" w:cs="宋体" w:hint="eastAsia"/>
                <w:kern w:val="0"/>
                <w:sz w:val="24"/>
              </w:rPr>
              <w:t>经济学</w:t>
            </w:r>
          </w:p>
        </w:tc>
      </w:tr>
      <w:tr w:rsidR="00471E89" w:rsidRPr="003A0B1E" w:rsidTr="00471E89">
        <w:trPr>
          <w:trHeight w:hRule="exact" w:val="454"/>
        </w:trPr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E89" w:rsidRPr="0015656C" w:rsidRDefault="00471E89" w:rsidP="003A0B1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5656C">
              <w:rPr>
                <w:rFonts w:ascii="宋体" w:hAnsi="宋体" w:cs="宋体" w:hint="eastAsia"/>
                <w:kern w:val="0"/>
                <w:sz w:val="24"/>
              </w:rPr>
              <w:t>卢琪琪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E89" w:rsidRPr="0015656C" w:rsidRDefault="00471E89" w:rsidP="001565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5656C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E89" w:rsidRPr="0015656C" w:rsidRDefault="00471E89" w:rsidP="003A0B1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5656C">
              <w:rPr>
                <w:rFonts w:ascii="宋体" w:hAnsi="宋体" w:cs="宋体" w:hint="eastAsia"/>
                <w:kern w:val="0"/>
                <w:sz w:val="24"/>
              </w:rPr>
              <w:t>金融工程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E89" w:rsidRPr="0015656C" w:rsidRDefault="00471E89" w:rsidP="008146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15656C">
              <w:rPr>
                <w:rFonts w:ascii="宋体" w:hAnsi="宋体" w:cs="宋体" w:hint="eastAsia"/>
                <w:kern w:val="0"/>
                <w:sz w:val="24"/>
              </w:rPr>
              <w:t>方瑜</w:t>
            </w:r>
            <w:proofErr w:type="gramEnd"/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E89" w:rsidRPr="0015656C" w:rsidRDefault="00471E89" w:rsidP="008146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5656C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E89" w:rsidRPr="0015656C" w:rsidRDefault="00471E89" w:rsidP="008146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5656C">
              <w:rPr>
                <w:rFonts w:ascii="宋体" w:hAnsi="宋体" w:cs="宋体" w:hint="eastAsia"/>
                <w:kern w:val="0"/>
                <w:sz w:val="24"/>
              </w:rPr>
              <w:t>法语</w:t>
            </w:r>
          </w:p>
        </w:tc>
      </w:tr>
      <w:tr w:rsidR="00471E89" w:rsidRPr="003A0B1E" w:rsidTr="00471E89">
        <w:trPr>
          <w:trHeight w:hRule="exact" w:val="454"/>
        </w:trPr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E89" w:rsidRPr="0015656C" w:rsidRDefault="00471E89" w:rsidP="003A0B1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5656C">
              <w:rPr>
                <w:rFonts w:ascii="宋体" w:hAnsi="宋体" w:cs="宋体" w:hint="eastAsia"/>
                <w:kern w:val="0"/>
                <w:sz w:val="24"/>
              </w:rPr>
              <w:t>林晓婷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E89" w:rsidRPr="0015656C" w:rsidRDefault="00471E89" w:rsidP="001565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5656C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E89" w:rsidRPr="0015656C" w:rsidRDefault="00471E89" w:rsidP="003A0B1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5656C">
              <w:rPr>
                <w:rFonts w:ascii="宋体" w:hAnsi="宋体" w:cs="宋体" w:hint="eastAsia"/>
                <w:kern w:val="0"/>
                <w:sz w:val="24"/>
              </w:rPr>
              <w:t>经济学（中美）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E89" w:rsidRPr="0015656C" w:rsidRDefault="00471E89" w:rsidP="008146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15656C">
              <w:rPr>
                <w:rFonts w:ascii="宋体" w:hAnsi="宋体" w:cs="宋体" w:hint="eastAsia"/>
                <w:kern w:val="0"/>
                <w:sz w:val="24"/>
              </w:rPr>
              <w:t>陈琪</w:t>
            </w:r>
            <w:proofErr w:type="gramEnd"/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E89" w:rsidRPr="0015656C" w:rsidRDefault="00471E89" w:rsidP="008146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5656C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E89" w:rsidRPr="0015656C" w:rsidRDefault="00471E89" w:rsidP="008146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5656C">
              <w:rPr>
                <w:rFonts w:ascii="宋体" w:hAnsi="宋体" w:cs="宋体" w:hint="eastAsia"/>
                <w:kern w:val="0"/>
                <w:sz w:val="24"/>
              </w:rPr>
              <w:t>计算机（中法）</w:t>
            </w:r>
          </w:p>
        </w:tc>
      </w:tr>
      <w:tr w:rsidR="00471E89" w:rsidRPr="003A0B1E" w:rsidTr="00471E89">
        <w:trPr>
          <w:trHeight w:hRule="exact" w:val="454"/>
        </w:trPr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E89" w:rsidRPr="0015656C" w:rsidRDefault="00471E89" w:rsidP="003A0B1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5656C">
              <w:rPr>
                <w:rFonts w:ascii="宋体" w:hAnsi="宋体" w:cs="宋体" w:hint="eastAsia"/>
                <w:kern w:val="0"/>
                <w:sz w:val="24"/>
              </w:rPr>
              <w:t>刘静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E89" w:rsidRPr="0015656C" w:rsidRDefault="00471E89" w:rsidP="001565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5656C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E89" w:rsidRPr="0015656C" w:rsidRDefault="00471E89" w:rsidP="003A0B1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5656C">
              <w:rPr>
                <w:rFonts w:ascii="宋体" w:hAnsi="宋体" w:cs="宋体" w:hint="eastAsia"/>
                <w:kern w:val="0"/>
                <w:sz w:val="24"/>
              </w:rPr>
              <w:t>金融学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E89" w:rsidRPr="0015656C" w:rsidRDefault="00471E89" w:rsidP="008146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5656C">
              <w:rPr>
                <w:rFonts w:ascii="宋体" w:hAnsi="宋体" w:cs="宋体" w:hint="eastAsia"/>
                <w:kern w:val="0"/>
                <w:sz w:val="24"/>
              </w:rPr>
              <w:t>汪怡云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E89" w:rsidRPr="0015656C" w:rsidRDefault="00471E89" w:rsidP="008146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5656C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E89" w:rsidRPr="0015656C" w:rsidRDefault="00471E89" w:rsidP="008146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5656C">
              <w:rPr>
                <w:rFonts w:ascii="宋体" w:hAnsi="宋体" w:cs="宋体" w:hint="eastAsia"/>
                <w:kern w:val="0"/>
                <w:sz w:val="24"/>
              </w:rPr>
              <w:t>法语</w:t>
            </w:r>
          </w:p>
        </w:tc>
      </w:tr>
      <w:tr w:rsidR="00471E89" w:rsidRPr="003A0B1E" w:rsidTr="00471E89">
        <w:trPr>
          <w:trHeight w:hRule="exact" w:val="454"/>
        </w:trPr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E89" w:rsidRPr="0015656C" w:rsidRDefault="00471E89" w:rsidP="003A0B1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5656C">
              <w:rPr>
                <w:rFonts w:ascii="宋体" w:hAnsi="宋体" w:cs="宋体" w:hint="eastAsia"/>
                <w:kern w:val="0"/>
                <w:sz w:val="24"/>
              </w:rPr>
              <w:t>张媛媛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E89" w:rsidRPr="0015656C" w:rsidRDefault="00471E89" w:rsidP="001565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5656C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E89" w:rsidRPr="0015656C" w:rsidRDefault="00471E89" w:rsidP="003A0B1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5656C">
              <w:rPr>
                <w:rFonts w:ascii="宋体" w:hAnsi="宋体" w:cs="宋体" w:hint="eastAsia"/>
                <w:kern w:val="0"/>
                <w:sz w:val="24"/>
              </w:rPr>
              <w:t>经济学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E89" w:rsidRPr="0015656C" w:rsidRDefault="00471E89" w:rsidP="008146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5656C">
              <w:rPr>
                <w:rFonts w:ascii="宋体" w:hAnsi="宋体" w:cs="宋体" w:hint="eastAsia"/>
                <w:kern w:val="0"/>
                <w:sz w:val="24"/>
              </w:rPr>
              <w:t>彭屹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E89" w:rsidRPr="0015656C" w:rsidRDefault="00471E89" w:rsidP="008146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5656C">
              <w:rPr>
                <w:rFonts w:ascii="宋体" w:hAnsi="宋体" w:cs="宋体" w:hint="eastAsia"/>
                <w:kern w:val="0"/>
                <w:sz w:val="24"/>
              </w:rPr>
              <w:t>男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E89" w:rsidRPr="0015656C" w:rsidRDefault="00471E89" w:rsidP="008146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5656C">
              <w:rPr>
                <w:rFonts w:ascii="宋体" w:hAnsi="宋体" w:cs="宋体" w:hint="eastAsia"/>
                <w:kern w:val="0"/>
                <w:sz w:val="24"/>
              </w:rPr>
              <w:t>旅游管理（中美）</w:t>
            </w:r>
          </w:p>
        </w:tc>
      </w:tr>
      <w:tr w:rsidR="00471E89" w:rsidRPr="003A0B1E" w:rsidTr="00471E89">
        <w:trPr>
          <w:trHeight w:hRule="exact" w:val="454"/>
        </w:trPr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E89" w:rsidRPr="0015656C" w:rsidRDefault="00471E89" w:rsidP="003A0B1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5656C">
              <w:rPr>
                <w:rFonts w:ascii="宋体" w:hAnsi="宋体" w:cs="宋体" w:hint="eastAsia"/>
                <w:kern w:val="0"/>
                <w:sz w:val="24"/>
              </w:rPr>
              <w:t>巩成华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E89" w:rsidRPr="0015656C" w:rsidRDefault="00471E89" w:rsidP="001565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5656C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E89" w:rsidRPr="0015656C" w:rsidRDefault="00471E89" w:rsidP="003A0B1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5656C">
              <w:rPr>
                <w:rFonts w:ascii="宋体" w:hAnsi="宋体" w:cs="宋体" w:hint="eastAsia"/>
                <w:kern w:val="0"/>
                <w:sz w:val="24"/>
              </w:rPr>
              <w:t>金融学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E89" w:rsidRPr="0015656C" w:rsidRDefault="00471E89" w:rsidP="008146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15656C">
              <w:rPr>
                <w:rFonts w:ascii="宋体" w:hAnsi="宋体" w:cs="宋体" w:hint="eastAsia"/>
                <w:kern w:val="0"/>
                <w:sz w:val="24"/>
              </w:rPr>
              <w:t>胡湘利</w:t>
            </w:r>
            <w:proofErr w:type="gramEnd"/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E89" w:rsidRPr="0015656C" w:rsidRDefault="00471E89" w:rsidP="008146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5656C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E89" w:rsidRPr="0015656C" w:rsidRDefault="00471E89" w:rsidP="008146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5656C">
              <w:rPr>
                <w:rFonts w:ascii="宋体" w:hAnsi="宋体" w:cs="宋体" w:hint="eastAsia"/>
                <w:kern w:val="0"/>
                <w:sz w:val="24"/>
              </w:rPr>
              <w:t>广告学（中法）</w:t>
            </w:r>
          </w:p>
        </w:tc>
      </w:tr>
      <w:tr w:rsidR="00471E89" w:rsidRPr="003A0B1E" w:rsidTr="00471E89">
        <w:trPr>
          <w:trHeight w:hRule="exact" w:val="454"/>
        </w:trPr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E89" w:rsidRPr="0015656C" w:rsidRDefault="00471E89" w:rsidP="003A0B1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5656C">
              <w:rPr>
                <w:rFonts w:ascii="宋体" w:hAnsi="宋体" w:cs="宋体" w:hint="eastAsia"/>
                <w:kern w:val="0"/>
                <w:sz w:val="24"/>
              </w:rPr>
              <w:t>高和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E89" w:rsidRPr="0015656C" w:rsidRDefault="00471E89" w:rsidP="001565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5656C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E89" w:rsidRPr="0015656C" w:rsidRDefault="00471E89" w:rsidP="003A0B1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5656C">
              <w:rPr>
                <w:rFonts w:ascii="宋体" w:hAnsi="宋体" w:cs="宋体" w:hint="eastAsia"/>
                <w:kern w:val="0"/>
                <w:sz w:val="24"/>
              </w:rPr>
              <w:t>经济学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E89" w:rsidRPr="0015656C" w:rsidRDefault="00471E89" w:rsidP="008146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5656C">
              <w:rPr>
                <w:rFonts w:ascii="宋体" w:hAnsi="宋体" w:cs="宋体" w:hint="eastAsia"/>
                <w:kern w:val="0"/>
                <w:sz w:val="24"/>
              </w:rPr>
              <w:t>李婉昕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E89" w:rsidRPr="0015656C" w:rsidRDefault="00471E89" w:rsidP="008146B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5656C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1E89" w:rsidRPr="0015656C" w:rsidRDefault="00471E89" w:rsidP="008146B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5656C">
              <w:rPr>
                <w:rFonts w:ascii="宋体" w:hAnsi="宋体" w:cs="宋体" w:hint="eastAsia"/>
                <w:kern w:val="0"/>
                <w:sz w:val="24"/>
              </w:rPr>
              <w:t>法语</w:t>
            </w:r>
          </w:p>
        </w:tc>
      </w:tr>
      <w:tr w:rsidR="00471E89" w:rsidRPr="003A0B1E" w:rsidTr="00471E89">
        <w:trPr>
          <w:trHeight w:hRule="exact" w:val="454"/>
        </w:trPr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E89" w:rsidRPr="0015656C" w:rsidRDefault="00471E89" w:rsidP="003A0B1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5656C">
              <w:rPr>
                <w:rFonts w:ascii="宋体" w:hAnsi="宋体" w:cs="宋体" w:hint="eastAsia"/>
                <w:kern w:val="0"/>
                <w:sz w:val="24"/>
              </w:rPr>
              <w:t>张倩雯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E89" w:rsidRPr="0015656C" w:rsidRDefault="00471E89" w:rsidP="001565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15656C">
              <w:rPr>
                <w:rFonts w:ascii="宋体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1E89" w:rsidRPr="0015656C" w:rsidRDefault="00471E89" w:rsidP="003A0B1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5656C">
              <w:rPr>
                <w:rFonts w:ascii="宋体" w:hAnsi="宋体" w:cs="宋体" w:hint="eastAsia"/>
                <w:kern w:val="0"/>
                <w:sz w:val="24"/>
              </w:rPr>
              <w:t>经济学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E89" w:rsidRPr="003A0B1E" w:rsidRDefault="00471E89" w:rsidP="001565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1E89" w:rsidRPr="003A0B1E" w:rsidRDefault="00471E89" w:rsidP="001565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1E89" w:rsidRPr="003A0B1E" w:rsidRDefault="00471E89" w:rsidP="001565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3A0B1E" w:rsidRDefault="003A0B1E" w:rsidP="003A0B1E">
      <w:pPr>
        <w:ind w:firstLineChars="200" w:firstLine="480"/>
        <w:rPr>
          <w:rFonts w:ascii="宋体" w:hAnsi="宋体"/>
          <w:sz w:val="24"/>
        </w:rPr>
      </w:pPr>
    </w:p>
    <w:p w:rsidR="009C7982" w:rsidRDefault="003A0B1E" w:rsidP="003A0B1E">
      <w:pPr>
        <w:spacing w:line="30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请以上同学</w:t>
      </w:r>
      <w:r w:rsidR="00471E89">
        <w:rPr>
          <w:rFonts w:ascii="宋体" w:hAnsi="宋体" w:hint="eastAsia"/>
          <w:sz w:val="24"/>
        </w:rPr>
        <w:t>抓紧联系确定</w:t>
      </w:r>
      <w:proofErr w:type="gramStart"/>
      <w:r w:rsidR="00471E89">
        <w:rPr>
          <w:rFonts w:ascii="宋体" w:hAnsi="宋体" w:hint="eastAsia"/>
          <w:sz w:val="24"/>
        </w:rPr>
        <w:t>一</w:t>
      </w:r>
      <w:proofErr w:type="gramEnd"/>
      <w:r w:rsidR="00471E89">
        <w:rPr>
          <w:rFonts w:ascii="宋体" w:hAnsi="宋体" w:hint="eastAsia"/>
          <w:sz w:val="24"/>
        </w:rPr>
        <w:t>志愿报考硕士的院校、专业，</w:t>
      </w:r>
      <w:r w:rsidR="00244B05" w:rsidRPr="003A0B1E">
        <w:rPr>
          <w:rFonts w:ascii="宋体" w:hAnsi="宋体" w:hint="eastAsia"/>
          <w:sz w:val="24"/>
        </w:rPr>
        <w:t>从学院网页/学生培养/本科生/教务文档下载填报《优秀应届本科毕业生免试为硕士生推荐表》</w:t>
      </w:r>
      <w:r w:rsidR="00C61553">
        <w:rPr>
          <w:rFonts w:ascii="宋体" w:hAnsi="宋体" w:hint="eastAsia"/>
          <w:sz w:val="24"/>
        </w:rPr>
        <w:t>、《</w:t>
      </w:r>
      <w:r w:rsidR="00C61553" w:rsidRPr="00C61553">
        <w:rPr>
          <w:rFonts w:ascii="宋体" w:hAnsi="宋体" w:hint="eastAsia"/>
          <w:sz w:val="24"/>
        </w:rPr>
        <w:t>2015年推免生汇总表</w:t>
      </w:r>
      <w:r w:rsidR="00C61553">
        <w:rPr>
          <w:rFonts w:ascii="宋体" w:hAnsi="宋体" w:hint="eastAsia"/>
          <w:sz w:val="24"/>
        </w:rPr>
        <w:t>》</w:t>
      </w:r>
      <w:r w:rsidR="00244B05" w:rsidRPr="003A0B1E">
        <w:rPr>
          <w:rFonts w:ascii="宋体" w:hAnsi="宋体" w:hint="eastAsia"/>
          <w:sz w:val="24"/>
        </w:rPr>
        <w:t>，</w:t>
      </w:r>
      <w:r>
        <w:rPr>
          <w:rFonts w:ascii="宋体" w:hAnsi="宋体" w:hint="eastAsia"/>
          <w:sz w:val="24"/>
        </w:rPr>
        <w:t>于</w:t>
      </w:r>
      <w:r w:rsidRPr="003A0B1E">
        <w:rPr>
          <w:rFonts w:ascii="宋体" w:hAnsi="宋体" w:hint="eastAsia"/>
          <w:sz w:val="24"/>
        </w:rPr>
        <w:t>9月10日（周三）8点前</w:t>
      </w:r>
      <w:r w:rsidR="00C61553">
        <w:rPr>
          <w:rFonts w:ascii="宋体" w:hAnsi="宋体" w:hint="eastAsia"/>
          <w:sz w:val="24"/>
        </w:rPr>
        <w:t xml:space="preserve">，把两个表格的电子资料发给黄老师( </w:t>
      </w:r>
      <w:r w:rsidR="00C61553" w:rsidRPr="00C61553">
        <w:rPr>
          <w:rFonts w:ascii="宋体" w:hAnsi="宋体"/>
          <w:sz w:val="24"/>
        </w:rPr>
        <w:t>hcy@shnu.edu.cn</w:t>
      </w:r>
      <w:r w:rsidR="00C61553">
        <w:rPr>
          <w:rFonts w:ascii="宋体" w:hAnsi="宋体" w:hint="eastAsia"/>
          <w:sz w:val="24"/>
        </w:rPr>
        <w:t>)；纸质</w:t>
      </w:r>
      <w:r w:rsidR="00C61553" w:rsidRPr="00C61553">
        <w:rPr>
          <w:rFonts w:ascii="宋体" w:hAnsi="宋体" w:hint="eastAsia"/>
          <w:sz w:val="24"/>
        </w:rPr>
        <w:t>《优秀应届本科毕业生免试为硕士生推荐表》</w:t>
      </w:r>
      <w:r w:rsidR="00C61553">
        <w:rPr>
          <w:rFonts w:ascii="宋体" w:hAnsi="宋体" w:hint="eastAsia"/>
          <w:sz w:val="24"/>
        </w:rPr>
        <w:t>交给</w:t>
      </w:r>
      <w:r w:rsidR="00C61553" w:rsidRPr="00C61553">
        <w:rPr>
          <w:rFonts w:ascii="宋体" w:hAnsi="宋体" w:hint="eastAsia"/>
          <w:sz w:val="24"/>
        </w:rPr>
        <w:t>黄老师</w:t>
      </w:r>
      <w:r w:rsidR="00C61553">
        <w:rPr>
          <w:rFonts w:ascii="宋体" w:hAnsi="宋体" w:hint="eastAsia"/>
          <w:sz w:val="24"/>
        </w:rPr>
        <w:t>（6教B420）</w:t>
      </w:r>
      <w:r w:rsidR="00244B05" w:rsidRPr="003A0B1E">
        <w:rPr>
          <w:rFonts w:ascii="宋体" w:hAnsi="宋体" w:hint="eastAsia"/>
          <w:sz w:val="24"/>
        </w:rPr>
        <w:t>。</w:t>
      </w:r>
    </w:p>
    <w:p w:rsidR="00C61553" w:rsidRDefault="00C61553" w:rsidP="003A0B1E">
      <w:pPr>
        <w:spacing w:line="30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另外，</w:t>
      </w:r>
      <w:r w:rsidR="00D8356E">
        <w:rPr>
          <w:rFonts w:ascii="宋体" w:hAnsi="宋体" w:hint="eastAsia"/>
          <w:sz w:val="24"/>
        </w:rPr>
        <w:t>根据学校相关通知要求，请上述入围同学</w:t>
      </w:r>
      <w:r>
        <w:rPr>
          <w:rFonts w:ascii="宋体" w:hAnsi="宋体" w:hint="eastAsia"/>
          <w:sz w:val="24"/>
        </w:rPr>
        <w:t>准备参加学院</w:t>
      </w:r>
      <w:r w:rsidR="004C1333">
        <w:rPr>
          <w:rFonts w:ascii="宋体" w:hAnsi="宋体" w:hint="eastAsia"/>
          <w:sz w:val="24"/>
        </w:rPr>
        <w:t>于9月10日（周三）上午9点</w:t>
      </w:r>
      <w:r>
        <w:rPr>
          <w:rFonts w:ascii="宋体" w:hAnsi="宋体" w:hint="eastAsia"/>
          <w:sz w:val="24"/>
        </w:rPr>
        <w:t>组织</w:t>
      </w:r>
      <w:r w:rsidR="0002637E">
        <w:rPr>
          <w:rFonts w:ascii="宋体" w:hAnsi="宋体" w:hint="eastAsia"/>
          <w:sz w:val="24"/>
        </w:rPr>
        <w:t>的专业</w:t>
      </w:r>
      <w:r w:rsidR="004C1333">
        <w:rPr>
          <w:rFonts w:ascii="宋体" w:hAnsi="宋体" w:hint="eastAsia"/>
          <w:sz w:val="24"/>
        </w:rPr>
        <w:t>考试，具体地点将于9日通知；</w:t>
      </w:r>
      <w:r w:rsidR="00EA3C22">
        <w:rPr>
          <w:rFonts w:ascii="宋体" w:hAnsi="宋体" w:hint="eastAsia"/>
          <w:sz w:val="24"/>
        </w:rPr>
        <w:t>法语、广告、计算机三个专业考试内容为本专业的基础课程、学位课程。其他</w:t>
      </w:r>
      <w:r w:rsidR="004C1333">
        <w:rPr>
          <w:rFonts w:ascii="宋体" w:hAnsi="宋体" w:hint="eastAsia"/>
          <w:sz w:val="24"/>
        </w:rPr>
        <w:t>专业</w:t>
      </w:r>
      <w:r w:rsidR="00EA3C22">
        <w:rPr>
          <w:rFonts w:ascii="宋体" w:hAnsi="宋体" w:hint="eastAsia"/>
          <w:sz w:val="24"/>
        </w:rPr>
        <w:t>的</w:t>
      </w:r>
      <w:r w:rsidR="004C1333">
        <w:rPr>
          <w:rFonts w:ascii="宋体" w:hAnsi="宋体" w:hint="eastAsia"/>
          <w:sz w:val="24"/>
        </w:rPr>
        <w:t>考试</w:t>
      </w:r>
      <w:r w:rsidR="004C1333" w:rsidRPr="004C1333">
        <w:rPr>
          <w:rFonts w:ascii="宋体" w:hAnsi="宋体" w:hint="eastAsia"/>
          <w:sz w:val="24"/>
        </w:rPr>
        <w:t>课程为：数学综合（包括微积分/高等数学、概率论与数理统计）、经济学综合（包括微观经济学、宏观经济学）；考试时间为3个</w:t>
      </w:r>
      <w:r w:rsidR="004C1333">
        <w:rPr>
          <w:rFonts w:ascii="宋体" w:hAnsi="宋体" w:hint="eastAsia"/>
          <w:sz w:val="24"/>
        </w:rPr>
        <w:t>小</w:t>
      </w:r>
      <w:r w:rsidR="004C1333" w:rsidRPr="004C1333">
        <w:rPr>
          <w:rFonts w:ascii="宋体" w:hAnsi="宋体" w:hint="eastAsia"/>
          <w:sz w:val="24"/>
        </w:rPr>
        <w:t>时。</w:t>
      </w:r>
    </w:p>
    <w:p w:rsidR="003A0B1E" w:rsidRDefault="003A0B1E" w:rsidP="003A0B1E">
      <w:pPr>
        <w:ind w:firstLineChars="200" w:firstLine="480"/>
        <w:rPr>
          <w:rFonts w:ascii="宋体" w:hAnsi="宋体"/>
          <w:sz w:val="24"/>
        </w:rPr>
      </w:pPr>
    </w:p>
    <w:p w:rsidR="003A0B1E" w:rsidRDefault="003A0B1E" w:rsidP="003A0B1E">
      <w:pPr>
        <w:ind w:firstLineChars="200" w:firstLine="480"/>
        <w:jc w:val="right"/>
        <w:rPr>
          <w:rFonts w:ascii="宋体" w:hAnsi="宋体"/>
          <w:sz w:val="24"/>
        </w:rPr>
      </w:pPr>
    </w:p>
    <w:p w:rsidR="003A0B1E" w:rsidRDefault="003A0B1E" w:rsidP="003A0B1E">
      <w:pPr>
        <w:ind w:firstLineChars="200" w:firstLine="480"/>
        <w:jc w:val="right"/>
        <w:rPr>
          <w:rFonts w:ascii="宋体" w:hAnsi="宋体"/>
          <w:sz w:val="24"/>
        </w:rPr>
      </w:pPr>
    </w:p>
    <w:p w:rsidR="003A0B1E" w:rsidRDefault="003A0B1E" w:rsidP="003A0B1E">
      <w:pPr>
        <w:ind w:firstLineChars="200" w:firstLine="480"/>
        <w:jc w:val="righ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商学院推免生</w:t>
      </w:r>
      <w:r w:rsidRPr="003A0B1E">
        <w:rPr>
          <w:rFonts w:ascii="宋体" w:hAnsi="宋体" w:hint="eastAsia"/>
          <w:sz w:val="24"/>
        </w:rPr>
        <w:t>推荐工作小组</w:t>
      </w:r>
    </w:p>
    <w:p w:rsidR="003A0B1E" w:rsidRDefault="003A0B1E" w:rsidP="003A0B1E">
      <w:pPr>
        <w:wordWrap w:val="0"/>
        <w:ind w:firstLineChars="200" w:firstLine="480"/>
        <w:jc w:val="right"/>
        <w:rPr>
          <w:rFonts w:ascii="宋体" w:hAnsi="宋体"/>
          <w:sz w:val="24"/>
        </w:rPr>
      </w:pPr>
    </w:p>
    <w:p w:rsidR="003A0B1E" w:rsidRPr="003A0B1E" w:rsidRDefault="003A0B1E" w:rsidP="003A0B1E">
      <w:pPr>
        <w:wordWrap w:val="0"/>
        <w:ind w:firstLineChars="200" w:firstLine="480"/>
        <w:jc w:val="right"/>
        <w:rPr>
          <w:sz w:val="24"/>
        </w:rPr>
      </w:pPr>
      <w:r>
        <w:rPr>
          <w:rFonts w:ascii="宋体" w:hAnsi="宋体" w:hint="eastAsia"/>
          <w:sz w:val="24"/>
        </w:rPr>
        <w:t xml:space="preserve"> 2014年9月5日    </w:t>
      </w:r>
    </w:p>
    <w:sectPr w:rsidR="003A0B1E" w:rsidRPr="003A0B1E" w:rsidSect="00DF3CBD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E6DF9"/>
    <w:multiLevelType w:val="hybridMultilevel"/>
    <w:tmpl w:val="EC307BEC"/>
    <w:lvl w:ilvl="0" w:tplc="F042C4F2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F042C4F2">
      <w:start w:val="1"/>
      <w:numFmt w:val="decimal"/>
      <w:lvlText w:val="（%3）"/>
      <w:lvlJc w:val="left"/>
      <w:pPr>
        <w:ind w:left="988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5656C"/>
    <w:rsid w:val="0002637E"/>
    <w:rsid w:val="0006420B"/>
    <w:rsid w:val="00080EE7"/>
    <w:rsid w:val="0015656C"/>
    <w:rsid w:val="001A2E91"/>
    <w:rsid w:val="00243532"/>
    <w:rsid w:val="00244B05"/>
    <w:rsid w:val="003A0B1E"/>
    <w:rsid w:val="003A2B16"/>
    <w:rsid w:val="004176C2"/>
    <w:rsid w:val="0043490D"/>
    <w:rsid w:val="00471E89"/>
    <w:rsid w:val="004C1333"/>
    <w:rsid w:val="005C43F8"/>
    <w:rsid w:val="00675940"/>
    <w:rsid w:val="00693FE3"/>
    <w:rsid w:val="006F2983"/>
    <w:rsid w:val="00724BD7"/>
    <w:rsid w:val="00800C2C"/>
    <w:rsid w:val="00853C08"/>
    <w:rsid w:val="00896982"/>
    <w:rsid w:val="00936AED"/>
    <w:rsid w:val="00984E62"/>
    <w:rsid w:val="009C7982"/>
    <w:rsid w:val="00A4799E"/>
    <w:rsid w:val="00BD245F"/>
    <w:rsid w:val="00C45FD8"/>
    <w:rsid w:val="00C61553"/>
    <w:rsid w:val="00D24637"/>
    <w:rsid w:val="00D8356E"/>
    <w:rsid w:val="00D978E0"/>
    <w:rsid w:val="00DF3CBD"/>
    <w:rsid w:val="00EA3C22"/>
    <w:rsid w:val="00F00A00"/>
    <w:rsid w:val="00F476CC"/>
    <w:rsid w:val="00F47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56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15656C"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15656C"/>
    <w:rPr>
      <w:rFonts w:ascii="Cambria" w:eastAsia="宋体" w:hAnsi="Cambria" w:cs="Times New Roman"/>
      <w:b/>
      <w:bCs/>
      <w:kern w:val="0"/>
      <w:sz w:val="32"/>
      <w:szCs w:val="32"/>
    </w:rPr>
  </w:style>
  <w:style w:type="paragraph" w:styleId="a4">
    <w:name w:val="Document Map"/>
    <w:basedOn w:val="a"/>
    <w:link w:val="Char0"/>
    <w:uiPriority w:val="99"/>
    <w:semiHidden/>
    <w:unhideWhenUsed/>
    <w:rsid w:val="003A2B16"/>
    <w:rPr>
      <w:rFonts w:ascii="宋体"/>
      <w:sz w:val="18"/>
      <w:szCs w:val="18"/>
    </w:rPr>
  </w:style>
  <w:style w:type="character" w:customStyle="1" w:styleId="Char0">
    <w:name w:val="文档结构图 Char"/>
    <w:basedOn w:val="a0"/>
    <w:link w:val="a4"/>
    <w:uiPriority w:val="99"/>
    <w:semiHidden/>
    <w:rsid w:val="003A2B16"/>
    <w:rPr>
      <w:rFonts w:ascii="宋体" w:eastAsia="宋体" w:hAnsi="Times New Roman" w:cs="Times New Roman"/>
      <w:sz w:val="18"/>
      <w:szCs w:val="18"/>
    </w:rPr>
  </w:style>
  <w:style w:type="character" w:styleId="a5">
    <w:name w:val="Hyperlink"/>
    <w:basedOn w:val="a0"/>
    <w:uiPriority w:val="99"/>
    <w:unhideWhenUsed/>
    <w:rsid w:val="00C615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702</Characters>
  <Application>Microsoft Office Word</Application>
  <DocSecurity>0</DocSecurity>
  <Lines>5</Lines>
  <Paragraphs>1</Paragraphs>
  <ScaleCrop>false</ScaleCrop>
  <Company>Microsoft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sxy</cp:lastModifiedBy>
  <cp:revision>2</cp:revision>
  <dcterms:created xsi:type="dcterms:W3CDTF">2014-09-06T04:34:00Z</dcterms:created>
  <dcterms:modified xsi:type="dcterms:W3CDTF">2014-09-06T04:34:00Z</dcterms:modified>
</cp:coreProperties>
</file>